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1"/>
        <w:numPr>
          <w:ilvl w:val="0"/>
          <w:numId w:val="1"/>
        </w:numPr>
        <w:spacing w:before="240" w:after="120"/>
        <w:ind w:left="0" w:right="0" w:hanging="0"/>
        <w:rPr/>
      </w:pPr>
      <w:r>
        <w:rPr/>
        <w:t>Activité HTML (hors canoprof)</w:t>
      </w:r>
    </w:p>
    <w:p>
      <w:pPr>
        <w:pStyle w:val="Normal"/>
        <w:rPr/>
      </w:pPr>
      <w:r>
        <w:rPr/>
      </w:r>
    </w:p>
    <w:p>
      <w:pPr>
        <w:pStyle w:val="Titre3"/>
        <w:numPr>
          <w:ilvl w:val="2"/>
          <w:numId w:val="1"/>
        </w:numPr>
        <w:ind w:left="0" w:right="0" w:hanging="0"/>
        <w:rPr/>
      </w:pPr>
      <w:r>
        <w:rPr/>
        <w:t>Intégrer un module Opale ou tout autre ressource produite avec la chaîne éditoriale</w:t>
      </w:r>
    </w:p>
    <w:p>
      <w:pPr>
        <w:pStyle w:val="Normal"/>
        <w:rPr/>
      </w:pPr>
      <w:r>
        <w:rPr/>
        <w:t>Il s’agit d’utiliser une partie d’un module Opale déjà en ligne dans un cours Canoprof.</w:t>
      </w:r>
    </w:p>
    <w:p>
      <w:pPr>
        <w:pStyle w:val="Normal"/>
        <w:numPr>
          <w:ilvl w:val="0"/>
          <w:numId w:val="2"/>
        </w:numPr>
        <w:rPr/>
      </w:pPr>
      <w:r>
        <w:rPr/>
        <w:t>La version en ligne se trouve à l’adresse suivante :</w:t>
      </w:r>
    </w:p>
    <w:p>
      <w:pPr>
        <w:pStyle w:val="Normal"/>
        <w:rPr/>
      </w:pPr>
      <w:hyperlink r:id="rId2">
        <w:r>
          <w:rPr>
            <w:rStyle w:val="LienInternet"/>
          </w:rPr>
          <w:t>http://scenari.crdp-limousin.fr/internet_responsable/co/telecharger.html</w:t>
        </w:r>
      </w:hyperlink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/>
      </w:pPr>
      <w:r>
        <w:rPr/>
        <w:t>La version hors ligne est dans le dossier zip export_canoprof_web.zip</w:t>
      </w:r>
    </w:p>
    <w:p>
      <w:pPr>
        <w:pStyle w:val="Normal"/>
        <w:rPr/>
      </w:pPr>
      <w:r>
        <w:rPr/>
      </w:r>
    </w:p>
    <w:p>
      <w:pPr>
        <w:pStyle w:val="Titre3"/>
        <w:numPr>
          <w:ilvl w:val="2"/>
          <w:numId w:val="1"/>
        </w:numPr>
        <w:ind w:left="0" w:right="0" w:hanging="0"/>
        <w:rPr/>
      </w:pPr>
      <w:r>
        <w:rPr/>
        <w:t>Intégrer une activité du site LearningApps</w:t>
      </w:r>
    </w:p>
    <w:p>
      <w:pPr>
        <w:pStyle w:val="Corpsdetexte"/>
        <w:rPr/>
      </w:pPr>
      <w:r>
        <w:rPr/>
        <w:t>Rechercher une activité sur le site LearningApps pour l’intégrer dans un cours Canoprof.</w:t>
      </w:r>
    </w:p>
    <w:p>
      <w:pPr>
        <w:pStyle w:val="Corpsdetexte"/>
        <w:rPr/>
      </w:pPr>
      <w:r>
        <w:rPr/>
        <w:t>Utiliser la balise embed d’une activité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Titre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6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spacing w:before="240" w:after="120"/>
      <w:ind w:left="0" w:right="0" w:hanging="0"/>
      <w:outlineLvl w:val="0"/>
      <w:outlineLvl w:val="0"/>
    </w:pPr>
    <w:rPr>
      <w:b/>
      <w:bCs/>
      <w:sz w:val="36"/>
      <w:szCs w:val="36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spacing w:before="140" w:after="120"/>
      <w:ind w:left="0" w:right="0" w:hanging="0"/>
      <w:outlineLvl w:val="2"/>
      <w:outlineLvl w:val="2"/>
    </w:pPr>
    <w:rPr>
      <w:b/>
      <w:bCs/>
      <w:sz w:val="28"/>
      <w:szCs w:val="28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cenari.crdp-limousin.fr/internet_responsable/co/telecharger.htm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LibreOffice/5.1.4.2$Linux_X86_64 LibreOffice_project/10m0$Build-2</Application>
  <Pages>1</Pages>
  <Words>80</Words>
  <Characters>494</Characters>
  <CharactersWithSpaces>563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2016-09-12T10:48:11Z</dcterms:created>
  <dc:creator/>
  <dc:description/>
  <dc:language>fr-FR</dc:language>
  <cp:lastModifiedBy/>
  <dcterms:modified xsi:type="dcterms:W3CDTF">2016-09-12T10:56:54Z</dcterms:modified>
  <cp:revision>2</cp:revision>
  <dc:subject/>
  <dc:title/>
</cp:coreProperties>
</file>